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1D" w:rsidRDefault="00DD0980" w:rsidP="004B1E05">
      <w:pPr>
        <w:jc w:val="center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 xml:space="preserve">REUMATIZAM </w:t>
      </w:r>
      <w:r w:rsidR="00A4081D">
        <w:rPr>
          <w:b/>
          <w:i/>
          <w:sz w:val="20"/>
        </w:rPr>
        <w:t xml:space="preserve"> – THE JOURNAL OF CROATIAN MEDICAL ASSOCIATION</w:t>
      </w:r>
      <w:r w:rsidR="009B3450">
        <w:rPr>
          <w:b/>
          <w:i/>
          <w:sz w:val="20"/>
        </w:rPr>
        <w:t>'S SOCIETY FOR RHEUMATOLOGY</w:t>
      </w:r>
    </w:p>
    <w:p w:rsidR="00A4081D" w:rsidRDefault="00A4081D" w:rsidP="00BE4517">
      <w:pPr>
        <w:jc w:val="center"/>
        <w:rPr>
          <w:b/>
          <w:i/>
          <w:sz w:val="20"/>
        </w:rPr>
      </w:pPr>
    </w:p>
    <w:p w:rsidR="00A4081D" w:rsidRDefault="00A4081D" w:rsidP="003B2FDA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AUTHORSHIP STATEMENT</w:t>
      </w:r>
    </w:p>
    <w:p w:rsidR="00A4081D" w:rsidRDefault="00A4081D" w:rsidP="00712379">
      <w:pPr>
        <w:rPr>
          <w:b/>
          <w:i/>
          <w:sz w:val="20"/>
        </w:rPr>
      </w:pPr>
    </w:p>
    <w:p w:rsidR="00DD0980" w:rsidRDefault="00A4081D" w:rsidP="00DD098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i/>
          <w:lang w:val="de-DE"/>
        </w:rPr>
      </w:pPr>
      <w:r w:rsidRPr="003B2FDA">
        <w:rPr>
          <w:rFonts w:ascii="Times New Roman" w:hAnsi="Times New Roman"/>
          <w:b/>
          <w:i/>
        </w:rPr>
        <w:t>*</w:t>
      </w:r>
      <w:r>
        <w:rPr>
          <w:rFonts w:ascii="Times New Roman" w:hAnsi="Times New Roman"/>
          <w:b/>
          <w:i/>
        </w:rPr>
        <w:t xml:space="preserve">For a </w:t>
      </w:r>
      <w:proofErr w:type="spellStart"/>
      <w:r>
        <w:rPr>
          <w:rFonts w:ascii="Times New Roman" w:hAnsi="Times New Roman"/>
          <w:b/>
          <w:i/>
        </w:rPr>
        <w:t>manuscript</w:t>
      </w:r>
      <w:proofErr w:type="spellEnd"/>
      <w:r>
        <w:rPr>
          <w:rFonts w:ascii="Times New Roman" w:hAnsi="Times New Roman"/>
          <w:b/>
          <w:i/>
        </w:rPr>
        <w:t xml:space="preserve"> to </w:t>
      </w:r>
      <w:proofErr w:type="spellStart"/>
      <w:r>
        <w:rPr>
          <w:rFonts w:ascii="Times New Roman" w:hAnsi="Times New Roman"/>
          <w:b/>
          <w:i/>
        </w:rPr>
        <w:t>be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considered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by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the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Editorial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Board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please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fill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out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and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sign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the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form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below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and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send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it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together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with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the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manuscript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Pr="003B2FDA">
        <w:rPr>
          <w:rFonts w:ascii="Times New Roman" w:hAnsi="Times New Roman"/>
          <w:b/>
          <w:i/>
          <w:lang w:val="en-US"/>
        </w:rPr>
        <w:t>to the</w:t>
      </w:r>
      <w:r>
        <w:rPr>
          <w:rFonts w:ascii="Times New Roman" w:hAnsi="Times New Roman"/>
          <w:b/>
          <w:i/>
          <w:lang w:val="en-US"/>
        </w:rPr>
        <w:t xml:space="preserve"> Editorial Office of </w:t>
      </w:r>
      <w:proofErr w:type="spellStart"/>
      <w:r w:rsidR="00DD0980">
        <w:rPr>
          <w:rFonts w:ascii="Times New Roman" w:hAnsi="Times New Roman"/>
          <w:b/>
          <w:i/>
          <w:lang w:val="en-US"/>
        </w:rPr>
        <w:t>Reumatizam</w:t>
      </w:r>
      <w:proofErr w:type="spellEnd"/>
      <w:r>
        <w:rPr>
          <w:rFonts w:ascii="Times New Roman" w:hAnsi="Times New Roman"/>
          <w:b/>
          <w:i/>
          <w:lang w:val="en-US"/>
        </w:rPr>
        <w:t xml:space="preserve"> at</w:t>
      </w:r>
      <w:r w:rsidRPr="003B2FDA">
        <w:rPr>
          <w:rFonts w:ascii="Times New Roman" w:hAnsi="Times New Roman"/>
          <w:b/>
          <w:i/>
        </w:rPr>
        <w:t xml:space="preserve"> </w:t>
      </w:r>
      <w:hyperlink r:id="rId7" w:history="1">
        <w:r w:rsidR="00DD0980" w:rsidRPr="0091200D">
          <w:rPr>
            <w:rStyle w:val="Hiperveza"/>
            <w:rFonts w:ascii="Times New Roman" w:hAnsi="Times New Roman"/>
            <w:b/>
            <w:i/>
            <w:lang w:val="de-DE"/>
          </w:rPr>
          <w:t>glavni-urednik-reumatizam@reumatologija.org</w:t>
        </w:r>
      </w:hyperlink>
    </w:p>
    <w:p w:rsidR="00A4081D" w:rsidRDefault="00A4081D" w:rsidP="00DD0980">
      <w:pPr>
        <w:autoSpaceDE w:val="0"/>
        <w:autoSpaceDN w:val="0"/>
        <w:adjustRightInd w:val="0"/>
        <w:spacing w:before="60" w:after="60"/>
        <w:jc w:val="both"/>
      </w:pPr>
    </w:p>
    <w:p w:rsidR="00A4081D" w:rsidRDefault="00A4081D" w:rsidP="003B2FDA">
      <w:proofErr w:type="spellStart"/>
      <w:r>
        <w:t>Authors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(insert </w:t>
      </w:r>
      <w:proofErr w:type="spellStart"/>
      <w:r>
        <w:t>the</w:t>
      </w:r>
      <w:proofErr w:type="spellEnd"/>
      <w:r>
        <w:t xml:space="preserve"> title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0"/>
        <w:gridCol w:w="1838"/>
      </w:tblGrid>
      <w:tr w:rsidR="00A4081D" w:rsidTr="001200F1">
        <w:tc>
          <w:tcPr>
            <w:tcW w:w="8500" w:type="dxa"/>
          </w:tcPr>
          <w:p w:rsidR="00A4081D" w:rsidRDefault="00A4081D" w:rsidP="0095119A">
            <w:r>
              <w:t xml:space="preserve">Title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manuscript</w:t>
            </w:r>
            <w:proofErr w:type="spellEnd"/>
            <w:r>
              <w:t>:</w:t>
            </w:r>
          </w:p>
          <w:p w:rsidR="00A4081D" w:rsidRDefault="00A4081D" w:rsidP="0095119A"/>
          <w:p w:rsidR="00A4081D" w:rsidRDefault="00A4081D" w:rsidP="0095119A"/>
          <w:p w:rsidR="00A4081D" w:rsidRDefault="00A4081D" w:rsidP="0095119A"/>
          <w:p w:rsidR="00A4081D" w:rsidRDefault="00A4081D" w:rsidP="0095119A"/>
        </w:tc>
        <w:tc>
          <w:tcPr>
            <w:tcW w:w="1838" w:type="dxa"/>
          </w:tcPr>
          <w:p w:rsidR="00A4081D" w:rsidRDefault="00A4081D" w:rsidP="0095119A">
            <w:proofErr w:type="spellStart"/>
            <w:r>
              <w:t>Manuscript</w:t>
            </w:r>
            <w:proofErr w:type="spellEnd"/>
            <w:r>
              <w:t xml:space="preserve"> No. (ID):</w:t>
            </w:r>
          </w:p>
        </w:tc>
      </w:tr>
    </w:tbl>
    <w:p w:rsidR="00A4081D" w:rsidRDefault="00A4081D" w:rsidP="0095119A"/>
    <w:p w:rsidR="00A4081D" w:rsidRDefault="00A4081D" w:rsidP="0095119A">
      <w:pPr>
        <w:pBdr>
          <w:bottom w:val="single" w:sz="12" w:space="1" w:color="auto"/>
        </w:pBdr>
      </w:pPr>
    </w:p>
    <w:p w:rsidR="00A4081D" w:rsidRDefault="00A4081D" w:rsidP="0095119A"/>
    <w:p w:rsidR="00A4081D" w:rsidRPr="00E86856" w:rsidRDefault="00A4081D" w:rsidP="00F248D2">
      <w:pPr>
        <w:jc w:val="both"/>
        <w:rPr>
          <w:rFonts w:cs="Arial"/>
          <w:szCs w:val="18"/>
        </w:rPr>
      </w:pPr>
      <w:r>
        <w:rPr>
          <w:rFonts w:cs="Arial"/>
          <w:noProof/>
          <w:szCs w:val="18"/>
        </w:rPr>
        <w:t xml:space="preserve">Individuals listed as authors should qualify for authorship. According to the </w:t>
      </w:r>
      <w:r w:rsidRPr="00E86856">
        <w:rPr>
          <w:rFonts w:cs="Arial"/>
          <w:noProof/>
          <w:szCs w:val="18"/>
        </w:rPr>
        <w:t>International Committee of Medical Journal Editors (ICMJE)</w:t>
      </w:r>
      <w:r>
        <w:rPr>
          <w:rFonts w:cs="Arial"/>
          <w:noProof/>
          <w:szCs w:val="18"/>
        </w:rPr>
        <w:t xml:space="preserve"> Recommendations, </w:t>
      </w:r>
      <w:r w:rsidRPr="00E86856">
        <w:rPr>
          <w:rFonts w:cs="Arial"/>
          <w:noProof/>
          <w:szCs w:val="18"/>
        </w:rPr>
        <w:t xml:space="preserve">the authors </w:t>
      </w:r>
      <w:r>
        <w:rPr>
          <w:rFonts w:cs="Arial"/>
          <w:noProof/>
          <w:szCs w:val="18"/>
        </w:rPr>
        <w:t>must</w:t>
      </w:r>
      <w:r w:rsidRPr="00E86856">
        <w:rPr>
          <w:rFonts w:cs="Arial"/>
          <w:noProof/>
          <w:szCs w:val="18"/>
        </w:rPr>
        <w:t xml:space="preserve"> </w:t>
      </w:r>
      <w:r>
        <w:rPr>
          <w:rFonts w:cs="Arial"/>
          <w:noProof/>
          <w:szCs w:val="18"/>
        </w:rPr>
        <w:t>sign a</w:t>
      </w:r>
      <w:r w:rsidRPr="00E86856">
        <w:rPr>
          <w:rFonts w:cs="Arial"/>
          <w:noProof/>
          <w:szCs w:val="18"/>
        </w:rPr>
        <w:t xml:space="preserve"> statement indicating their substantial </w:t>
      </w:r>
      <w:proofErr w:type="spellStart"/>
      <w:r w:rsidRPr="00E86856">
        <w:rPr>
          <w:rFonts w:cs="Arial"/>
          <w:color w:val="333333"/>
          <w:szCs w:val="18"/>
        </w:rPr>
        <w:t>contributions</w:t>
      </w:r>
      <w:proofErr w:type="spellEnd"/>
      <w:r w:rsidRPr="00E86856">
        <w:rPr>
          <w:rFonts w:cs="Arial"/>
          <w:color w:val="333333"/>
          <w:szCs w:val="18"/>
        </w:rPr>
        <w:t xml:space="preserve"> to </w:t>
      </w:r>
      <w:proofErr w:type="spellStart"/>
      <w:r w:rsidRPr="00E86856">
        <w:rPr>
          <w:rFonts w:cs="Arial"/>
          <w:color w:val="333333"/>
          <w:szCs w:val="18"/>
        </w:rPr>
        <w:t>the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conception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or</w:t>
      </w:r>
      <w:proofErr w:type="spellEnd"/>
      <w:r w:rsidRPr="00E86856">
        <w:rPr>
          <w:rFonts w:cs="Arial"/>
          <w:color w:val="333333"/>
          <w:szCs w:val="18"/>
        </w:rPr>
        <w:t xml:space="preserve"> design </w:t>
      </w:r>
      <w:proofErr w:type="spellStart"/>
      <w:r w:rsidRPr="00E86856">
        <w:rPr>
          <w:rFonts w:cs="Arial"/>
          <w:color w:val="333333"/>
          <w:szCs w:val="18"/>
        </w:rPr>
        <w:t>of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the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work</w:t>
      </w:r>
      <w:proofErr w:type="spellEnd"/>
      <w:r>
        <w:rPr>
          <w:rFonts w:cs="Arial"/>
          <w:color w:val="333333"/>
          <w:szCs w:val="18"/>
        </w:rPr>
        <w:t>,</w:t>
      </w:r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or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the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acquisition</w:t>
      </w:r>
      <w:proofErr w:type="spellEnd"/>
      <w:r w:rsidRPr="00E86856">
        <w:rPr>
          <w:rFonts w:cs="Arial"/>
          <w:color w:val="333333"/>
          <w:szCs w:val="18"/>
        </w:rPr>
        <w:t xml:space="preserve">, </w:t>
      </w:r>
      <w:proofErr w:type="spellStart"/>
      <w:r w:rsidRPr="00E86856">
        <w:rPr>
          <w:rFonts w:cs="Arial"/>
          <w:color w:val="333333"/>
          <w:szCs w:val="18"/>
        </w:rPr>
        <w:t>analysis</w:t>
      </w:r>
      <w:proofErr w:type="spellEnd"/>
      <w:r w:rsidRPr="00E86856">
        <w:rPr>
          <w:rFonts w:cs="Arial"/>
          <w:color w:val="333333"/>
          <w:szCs w:val="18"/>
        </w:rPr>
        <w:t xml:space="preserve">, </w:t>
      </w:r>
      <w:proofErr w:type="spellStart"/>
      <w:r w:rsidRPr="00E86856">
        <w:rPr>
          <w:rFonts w:cs="Arial"/>
          <w:color w:val="333333"/>
          <w:szCs w:val="18"/>
        </w:rPr>
        <w:t>or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interpretation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of</w:t>
      </w:r>
      <w:proofErr w:type="spellEnd"/>
      <w:r w:rsidRPr="00E86856">
        <w:rPr>
          <w:rFonts w:cs="Arial"/>
          <w:color w:val="333333"/>
          <w:szCs w:val="18"/>
        </w:rPr>
        <w:t xml:space="preserve"> data for </w:t>
      </w:r>
      <w:proofErr w:type="spellStart"/>
      <w:r w:rsidRPr="00E86856">
        <w:rPr>
          <w:rFonts w:cs="Arial"/>
          <w:color w:val="333333"/>
          <w:szCs w:val="18"/>
        </w:rPr>
        <w:t>the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work</w:t>
      </w:r>
      <w:proofErr w:type="spellEnd"/>
      <w:r w:rsidRPr="00E86856">
        <w:rPr>
          <w:rFonts w:cs="Arial"/>
          <w:color w:val="333333"/>
          <w:szCs w:val="18"/>
        </w:rPr>
        <w:t xml:space="preserve">; AND </w:t>
      </w:r>
      <w:proofErr w:type="spellStart"/>
      <w:r>
        <w:rPr>
          <w:rFonts w:cs="Arial"/>
          <w:color w:val="333333"/>
          <w:szCs w:val="18"/>
        </w:rPr>
        <w:t>d</w:t>
      </w:r>
      <w:r w:rsidRPr="00E86856">
        <w:rPr>
          <w:rFonts w:cs="Arial"/>
          <w:color w:val="333333"/>
          <w:szCs w:val="18"/>
        </w:rPr>
        <w:t>rafting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the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work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or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revising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it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critically</w:t>
      </w:r>
      <w:proofErr w:type="spellEnd"/>
      <w:r w:rsidRPr="00E86856">
        <w:rPr>
          <w:rFonts w:cs="Arial"/>
          <w:color w:val="333333"/>
          <w:szCs w:val="18"/>
        </w:rPr>
        <w:t xml:space="preserve"> for </w:t>
      </w:r>
      <w:proofErr w:type="spellStart"/>
      <w:r w:rsidRPr="00E86856">
        <w:rPr>
          <w:rFonts w:cs="Arial"/>
          <w:color w:val="333333"/>
          <w:szCs w:val="18"/>
        </w:rPr>
        <w:t>important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intellectual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content</w:t>
      </w:r>
      <w:proofErr w:type="spellEnd"/>
      <w:r w:rsidRPr="00E86856">
        <w:rPr>
          <w:rFonts w:cs="Arial"/>
          <w:color w:val="333333"/>
          <w:szCs w:val="18"/>
        </w:rPr>
        <w:t xml:space="preserve">; AND </w:t>
      </w:r>
      <w:proofErr w:type="spellStart"/>
      <w:r>
        <w:rPr>
          <w:rFonts w:cs="Arial"/>
          <w:color w:val="333333"/>
          <w:szCs w:val="18"/>
        </w:rPr>
        <w:t>f</w:t>
      </w:r>
      <w:r w:rsidRPr="00E86856">
        <w:rPr>
          <w:rFonts w:cs="Arial"/>
          <w:color w:val="333333"/>
          <w:szCs w:val="18"/>
        </w:rPr>
        <w:t>inal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approval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of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the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version</w:t>
      </w:r>
      <w:proofErr w:type="spellEnd"/>
      <w:r w:rsidRPr="00E86856">
        <w:rPr>
          <w:rFonts w:cs="Arial"/>
          <w:color w:val="333333"/>
          <w:szCs w:val="18"/>
        </w:rPr>
        <w:t xml:space="preserve"> to </w:t>
      </w:r>
      <w:proofErr w:type="spellStart"/>
      <w:r w:rsidRPr="00E86856">
        <w:rPr>
          <w:rFonts w:cs="Arial"/>
          <w:color w:val="333333"/>
          <w:szCs w:val="18"/>
        </w:rPr>
        <w:t>be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published</w:t>
      </w:r>
      <w:proofErr w:type="spellEnd"/>
      <w:r w:rsidRPr="00E86856">
        <w:rPr>
          <w:rFonts w:cs="Arial"/>
          <w:color w:val="333333"/>
          <w:szCs w:val="18"/>
        </w:rPr>
        <w:t xml:space="preserve">; AND </w:t>
      </w:r>
      <w:proofErr w:type="spellStart"/>
      <w:r>
        <w:rPr>
          <w:rFonts w:cs="Arial"/>
          <w:color w:val="333333"/>
          <w:szCs w:val="18"/>
        </w:rPr>
        <w:t>a</w:t>
      </w:r>
      <w:r w:rsidRPr="00E86856">
        <w:rPr>
          <w:rFonts w:cs="Arial"/>
          <w:color w:val="333333"/>
          <w:szCs w:val="18"/>
        </w:rPr>
        <w:t>greement</w:t>
      </w:r>
      <w:proofErr w:type="spellEnd"/>
      <w:r w:rsidRPr="00E86856">
        <w:rPr>
          <w:rFonts w:cs="Arial"/>
          <w:color w:val="333333"/>
          <w:szCs w:val="18"/>
        </w:rPr>
        <w:t xml:space="preserve"> to </w:t>
      </w:r>
      <w:proofErr w:type="spellStart"/>
      <w:r w:rsidRPr="00E86856">
        <w:rPr>
          <w:rFonts w:cs="Arial"/>
          <w:color w:val="333333"/>
          <w:szCs w:val="18"/>
        </w:rPr>
        <w:t>be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accountable</w:t>
      </w:r>
      <w:proofErr w:type="spellEnd"/>
      <w:r w:rsidRPr="00E86856">
        <w:rPr>
          <w:rFonts w:cs="Arial"/>
          <w:color w:val="333333"/>
          <w:szCs w:val="18"/>
        </w:rPr>
        <w:t xml:space="preserve"> for </w:t>
      </w:r>
      <w:proofErr w:type="spellStart"/>
      <w:r w:rsidRPr="00E86856">
        <w:rPr>
          <w:rFonts w:cs="Arial"/>
          <w:color w:val="333333"/>
          <w:szCs w:val="18"/>
        </w:rPr>
        <w:t>all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aspects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of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the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work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in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ensuring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that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questions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related</w:t>
      </w:r>
      <w:proofErr w:type="spellEnd"/>
      <w:r w:rsidRPr="00E86856">
        <w:rPr>
          <w:rFonts w:cs="Arial"/>
          <w:color w:val="333333"/>
          <w:szCs w:val="18"/>
        </w:rPr>
        <w:t xml:space="preserve"> to </w:t>
      </w:r>
      <w:proofErr w:type="spellStart"/>
      <w:r w:rsidRPr="00E86856">
        <w:rPr>
          <w:rFonts w:cs="Arial"/>
          <w:color w:val="333333"/>
          <w:szCs w:val="18"/>
        </w:rPr>
        <w:t>the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accuracy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or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integrity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of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any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part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of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the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work</w:t>
      </w:r>
      <w:proofErr w:type="spellEnd"/>
      <w:r w:rsidRPr="00E86856">
        <w:rPr>
          <w:rFonts w:cs="Arial"/>
          <w:color w:val="333333"/>
          <w:szCs w:val="18"/>
        </w:rPr>
        <w:t xml:space="preserve"> are </w:t>
      </w:r>
      <w:proofErr w:type="spellStart"/>
      <w:r w:rsidRPr="00E86856">
        <w:rPr>
          <w:rFonts w:cs="Arial"/>
          <w:color w:val="333333"/>
          <w:szCs w:val="18"/>
        </w:rPr>
        <w:t>appropriately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investigated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and</w:t>
      </w:r>
      <w:proofErr w:type="spellEnd"/>
      <w:r w:rsidRPr="00E86856">
        <w:rPr>
          <w:rFonts w:cs="Arial"/>
          <w:color w:val="333333"/>
          <w:szCs w:val="18"/>
        </w:rPr>
        <w:t xml:space="preserve"> </w:t>
      </w:r>
      <w:proofErr w:type="spellStart"/>
      <w:r w:rsidRPr="00E86856">
        <w:rPr>
          <w:rFonts w:cs="Arial"/>
          <w:color w:val="333333"/>
          <w:szCs w:val="18"/>
        </w:rPr>
        <w:t>resolved</w:t>
      </w:r>
      <w:proofErr w:type="spellEnd"/>
      <w:r w:rsidRPr="00E86856">
        <w:rPr>
          <w:rFonts w:cs="Arial"/>
          <w:color w:val="333333"/>
          <w:szCs w:val="18"/>
        </w:rPr>
        <w:t>.</w:t>
      </w:r>
    </w:p>
    <w:p w:rsidR="00A4081D" w:rsidRDefault="00A4081D" w:rsidP="008030F5">
      <w:pPr>
        <w:shd w:val="clear" w:color="auto" w:fill="FFFFFF"/>
        <w:spacing w:before="100" w:beforeAutospacing="1" w:after="100" w:afterAutospacing="1" w:line="276" w:lineRule="auto"/>
        <w:jc w:val="both"/>
        <w:rPr>
          <w:rFonts w:cs="Arial"/>
          <w:noProof/>
          <w:szCs w:val="18"/>
        </w:rPr>
      </w:pPr>
      <w:proofErr w:type="spellStart"/>
      <w:r>
        <w:rPr>
          <w:rFonts w:cs="Arial"/>
          <w:szCs w:val="18"/>
        </w:rPr>
        <w:t>Names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of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the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individuals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not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meeting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the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authorship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criteria</w:t>
      </w:r>
      <w:proofErr w:type="spellEnd"/>
      <w:r>
        <w:rPr>
          <w:rFonts w:cs="Arial"/>
          <w:szCs w:val="18"/>
        </w:rPr>
        <w:t xml:space="preserve">, </w:t>
      </w:r>
      <w:proofErr w:type="spellStart"/>
      <w:r>
        <w:rPr>
          <w:rFonts w:cs="Arial"/>
          <w:szCs w:val="18"/>
        </w:rPr>
        <w:t>such</w:t>
      </w:r>
      <w:proofErr w:type="spellEnd"/>
      <w:r>
        <w:rPr>
          <w:rFonts w:cs="Arial"/>
          <w:szCs w:val="18"/>
        </w:rPr>
        <w:t xml:space="preserve"> as </w:t>
      </w:r>
      <w:proofErr w:type="spellStart"/>
      <w:r>
        <w:rPr>
          <w:rFonts w:cs="Arial"/>
          <w:szCs w:val="18"/>
        </w:rPr>
        <w:t>those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who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offered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intelectual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assistance</w:t>
      </w:r>
      <w:proofErr w:type="spellEnd"/>
      <w:r>
        <w:rPr>
          <w:rFonts w:cs="Arial"/>
          <w:szCs w:val="18"/>
        </w:rPr>
        <w:t xml:space="preserve">, </w:t>
      </w:r>
      <w:proofErr w:type="spellStart"/>
      <w:r>
        <w:rPr>
          <w:rFonts w:cs="Arial"/>
          <w:szCs w:val="18"/>
        </w:rPr>
        <w:t>technical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help</w:t>
      </w:r>
      <w:proofErr w:type="spellEnd"/>
      <w:r>
        <w:rPr>
          <w:rFonts w:cs="Arial"/>
          <w:szCs w:val="18"/>
        </w:rPr>
        <w:t xml:space="preserve"> </w:t>
      </w:r>
      <w:proofErr w:type="spellStart"/>
      <w:r>
        <w:rPr>
          <w:rFonts w:cs="Arial"/>
          <w:szCs w:val="18"/>
        </w:rPr>
        <w:t>or</w:t>
      </w:r>
      <w:proofErr w:type="spellEnd"/>
      <w:r>
        <w:rPr>
          <w:rFonts w:cs="Arial"/>
          <w:szCs w:val="18"/>
        </w:rPr>
        <w:t xml:space="preserve"> </w:t>
      </w:r>
      <w:proofErr w:type="spellStart"/>
      <w:r w:rsidRPr="003F0634">
        <w:rPr>
          <w:rFonts w:cs="Arial"/>
          <w:szCs w:val="18"/>
        </w:rPr>
        <w:t>provided</w:t>
      </w:r>
      <w:proofErr w:type="spellEnd"/>
      <w:r w:rsidRPr="003F0634">
        <w:rPr>
          <w:rFonts w:cs="Arial"/>
          <w:szCs w:val="18"/>
        </w:rPr>
        <w:t xml:space="preserve"> </w:t>
      </w:r>
      <w:r w:rsidRPr="003F0634">
        <w:rPr>
          <w:rFonts w:cs="Arial"/>
          <w:bCs/>
          <w:noProof/>
          <w:szCs w:val="18"/>
        </w:rPr>
        <w:t>special equipment or materials</w:t>
      </w:r>
      <w:r>
        <w:rPr>
          <w:rFonts w:cs="Arial"/>
          <w:bCs/>
          <w:noProof/>
          <w:szCs w:val="18"/>
        </w:rPr>
        <w:t>,</w:t>
      </w:r>
      <w:r w:rsidRPr="00497FCD">
        <w:rPr>
          <w:rFonts w:cs="Arial"/>
          <w:bCs/>
          <w:noProof/>
          <w:szCs w:val="18"/>
        </w:rPr>
        <w:t xml:space="preserve"> </w:t>
      </w:r>
      <w:r>
        <w:rPr>
          <w:rFonts w:cs="Arial"/>
          <w:bCs/>
          <w:noProof/>
          <w:szCs w:val="18"/>
        </w:rPr>
        <w:t>should be</w:t>
      </w:r>
      <w:r w:rsidRPr="00497FCD">
        <w:rPr>
          <w:rFonts w:cs="Arial"/>
          <w:bCs/>
          <w:noProof/>
          <w:szCs w:val="18"/>
        </w:rPr>
        <w:t xml:space="preserve"> </w:t>
      </w:r>
      <w:r>
        <w:rPr>
          <w:rFonts w:cs="Arial"/>
          <w:bCs/>
          <w:noProof/>
          <w:szCs w:val="18"/>
        </w:rPr>
        <w:t>listed in the Acknowledgment</w:t>
      </w:r>
      <w:r w:rsidRPr="00497FCD">
        <w:rPr>
          <w:rFonts w:cs="Arial"/>
          <w:noProof/>
          <w:szCs w:val="18"/>
        </w:rPr>
        <w:t>.</w:t>
      </w:r>
    </w:p>
    <w:p w:rsidR="00A4081D" w:rsidRPr="00926058" w:rsidRDefault="00A4081D" w:rsidP="008030F5">
      <w:pPr>
        <w:shd w:val="clear" w:color="auto" w:fill="FFFFFF"/>
        <w:spacing w:before="100" w:beforeAutospacing="1" w:after="100" w:afterAutospacing="1" w:line="276" w:lineRule="auto"/>
        <w:jc w:val="both"/>
        <w:rPr>
          <w:rFonts w:cs="Arial"/>
          <w:noProof/>
          <w:szCs w:val="18"/>
        </w:rPr>
      </w:pPr>
      <w:proofErr w:type="spellStart"/>
      <w:r>
        <w:rPr>
          <w:b/>
          <w:color w:val="2E74B5"/>
        </w:rPr>
        <w:t>By</w:t>
      </w:r>
      <w:proofErr w:type="spellEnd"/>
      <w:r>
        <w:rPr>
          <w:b/>
          <w:color w:val="2E74B5"/>
        </w:rPr>
        <w:t xml:space="preserve"> </w:t>
      </w:r>
      <w:proofErr w:type="spellStart"/>
      <w:r>
        <w:rPr>
          <w:b/>
          <w:color w:val="2E74B5"/>
        </w:rPr>
        <w:t>signing</w:t>
      </w:r>
      <w:proofErr w:type="spellEnd"/>
      <w:r>
        <w:rPr>
          <w:b/>
          <w:color w:val="2E74B5"/>
        </w:rPr>
        <w:t xml:space="preserve"> </w:t>
      </w:r>
      <w:proofErr w:type="spellStart"/>
      <w:r>
        <w:rPr>
          <w:b/>
          <w:color w:val="2E74B5"/>
        </w:rPr>
        <w:t>the</w:t>
      </w:r>
      <w:proofErr w:type="spellEnd"/>
      <w:r>
        <w:rPr>
          <w:b/>
          <w:color w:val="2E74B5"/>
        </w:rPr>
        <w:t xml:space="preserve"> </w:t>
      </w:r>
      <w:proofErr w:type="spellStart"/>
      <w:r>
        <w:rPr>
          <w:b/>
          <w:color w:val="2E74B5"/>
        </w:rPr>
        <w:t>form</w:t>
      </w:r>
      <w:proofErr w:type="spellEnd"/>
      <w:r>
        <w:rPr>
          <w:b/>
          <w:color w:val="2E74B5"/>
        </w:rPr>
        <w:t xml:space="preserve">, </w:t>
      </w:r>
      <w:proofErr w:type="spellStart"/>
      <w:r>
        <w:rPr>
          <w:b/>
          <w:color w:val="2E74B5"/>
        </w:rPr>
        <w:t>the</w:t>
      </w:r>
      <w:proofErr w:type="spellEnd"/>
      <w:r>
        <w:rPr>
          <w:b/>
          <w:color w:val="2E74B5"/>
        </w:rPr>
        <w:t xml:space="preserve"> </w:t>
      </w:r>
      <w:proofErr w:type="spellStart"/>
      <w:r>
        <w:rPr>
          <w:b/>
          <w:color w:val="2E74B5"/>
        </w:rPr>
        <w:t>authors</w:t>
      </w:r>
      <w:proofErr w:type="spellEnd"/>
      <w:r>
        <w:rPr>
          <w:b/>
          <w:color w:val="2E74B5"/>
        </w:rPr>
        <w:t xml:space="preserve"> </w:t>
      </w:r>
      <w:proofErr w:type="spellStart"/>
      <w:r>
        <w:rPr>
          <w:b/>
          <w:color w:val="2E74B5"/>
        </w:rPr>
        <w:t>guarantee</w:t>
      </w:r>
      <w:proofErr w:type="spellEnd"/>
      <w:r>
        <w:rPr>
          <w:b/>
          <w:color w:val="2E74B5"/>
        </w:rPr>
        <w:t xml:space="preserve"> </w:t>
      </w:r>
      <w:proofErr w:type="spellStart"/>
      <w:r>
        <w:rPr>
          <w:b/>
          <w:color w:val="2E74B5"/>
        </w:rPr>
        <w:t>that</w:t>
      </w:r>
      <w:proofErr w:type="spellEnd"/>
      <w:r w:rsidRPr="00926058">
        <w:rPr>
          <w:rFonts w:cs="Arial"/>
          <w:b/>
          <w:noProof/>
          <w:color w:val="2E74B5"/>
          <w:szCs w:val="18"/>
        </w:rPr>
        <w:t>:</w:t>
      </w:r>
      <w:r w:rsidRPr="00926058">
        <w:rPr>
          <w:rFonts w:cs="Arial"/>
          <w:noProof/>
          <w:color w:val="2E74B5"/>
          <w:szCs w:val="18"/>
        </w:rP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owners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copyright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, </w:t>
      </w:r>
      <w:proofErr w:type="spellStart"/>
      <w:r>
        <w:t>assigned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encumbered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transfer </w:t>
      </w:r>
      <w:proofErr w:type="spellStart"/>
      <w:r>
        <w:t>the</w:t>
      </w:r>
      <w:proofErr w:type="spellEnd"/>
      <w:r>
        <w:t xml:space="preserve"> copyright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accountability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;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authorship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;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believes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honest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;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simultaneously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for </w:t>
      </w:r>
      <w:proofErr w:type="spellStart"/>
      <w:r>
        <w:t>consideration</w:t>
      </w:r>
      <w:proofErr w:type="spellEnd"/>
      <w:r>
        <w:t xml:space="preserve"> to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>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685"/>
        <w:gridCol w:w="3119"/>
        <w:gridCol w:w="2835"/>
      </w:tblGrid>
      <w:tr w:rsidR="00A4081D" w:rsidRPr="008826BE" w:rsidTr="001200F1">
        <w:tc>
          <w:tcPr>
            <w:tcW w:w="988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>No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>.</w:t>
            </w:r>
          </w:p>
        </w:tc>
        <w:tc>
          <w:tcPr>
            <w:tcW w:w="3685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>NAME (</w:t>
            </w: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>first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>, last)</w:t>
            </w:r>
          </w:p>
        </w:tc>
        <w:tc>
          <w:tcPr>
            <w:tcW w:w="3119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>SIGNATURE</w:t>
            </w:r>
            <w:r w:rsidRPr="001200F1"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35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de-DE"/>
              </w:rPr>
              <w:t>DATE</w:t>
            </w:r>
          </w:p>
        </w:tc>
      </w:tr>
      <w:tr w:rsidR="00A4081D" w:rsidTr="001200F1">
        <w:tc>
          <w:tcPr>
            <w:tcW w:w="988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685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119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835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</w:tr>
      <w:tr w:rsidR="00A4081D" w:rsidTr="001200F1">
        <w:tc>
          <w:tcPr>
            <w:tcW w:w="988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685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119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835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</w:tr>
      <w:tr w:rsidR="00A4081D" w:rsidTr="001200F1">
        <w:tc>
          <w:tcPr>
            <w:tcW w:w="988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685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119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835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</w:tr>
      <w:tr w:rsidR="00A4081D" w:rsidTr="001200F1">
        <w:tc>
          <w:tcPr>
            <w:tcW w:w="988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685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119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835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</w:tr>
      <w:tr w:rsidR="00A4081D" w:rsidTr="001200F1">
        <w:tc>
          <w:tcPr>
            <w:tcW w:w="988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685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3119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  <w:tc>
          <w:tcPr>
            <w:tcW w:w="2835" w:type="dxa"/>
          </w:tcPr>
          <w:p w:rsidR="00A4081D" w:rsidRPr="001200F1" w:rsidRDefault="00A4081D" w:rsidP="001200F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i/>
                <w:lang w:val="de-DE"/>
              </w:rPr>
            </w:pPr>
          </w:p>
        </w:tc>
      </w:tr>
    </w:tbl>
    <w:p w:rsidR="00A4081D" w:rsidRPr="00345D4D" w:rsidRDefault="00A4081D" w:rsidP="00345D4D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color w:val="auto"/>
          <w:sz w:val="22"/>
          <w:szCs w:val="22"/>
          <w:lang w:val="en-US"/>
        </w:rPr>
      </w:pPr>
      <w:r w:rsidRPr="00345D4D">
        <w:rPr>
          <w:rFonts w:ascii="Times New Roman" w:hAnsi="Times New Roman"/>
          <w:i/>
          <w:lang w:val="en-US"/>
        </w:rPr>
        <w:t>*(Please enclose any deviation from the authorship statement in the cover letter.)</w:t>
      </w:r>
    </w:p>
    <w:p w:rsidR="00A4081D" w:rsidRPr="00345D4D" w:rsidRDefault="00A4081D" w:rsidP="00160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lang w:val="en-US"/>
        </w:rPr>
      </w:pPr>
    </w:p>
    <w:p w:rsidR="00A4081D" w:rsidRPr="00166E97" w:rsidRDefault="00A4081D" w:rsidP="00376FB2">
      <w:pPr>
        <w:shd w:val="clear" w:color="auto" w:fill="FFFFFF"/>
        <w:spacing w:before="100" w:beforeAutospacing="1" w:after="100" w:afterAutospacing="1" w:line="276" w:lineRule="auto"/>
        <w:jc w:val="both"/>
      </w:pPr>
      <w:proofErr w:type="spellStart"/>
      <w:r>
        <w:t>Every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disclose</w:t>
      </w:r>
      <w:proofErr w:type="spellEnd"/>
      <w:r w:rsidRPr="00166E97">
        <w:t xml:space="preserve"> </w:t>
      </w:r>
      <w:proofErr w:type="spellStart"/>
      <w:r w:rsidRPr="00166E97">
        <w:t>their</w:t>
      </w:r>
      <w:proofErr w:type="spellEnd"/>
      <w:r w:rsidRPr="00166E97">
        <w:t xml:space="preserve"> </w:t>
      </w:r>
      <w:proofErr w:type="spellStart"/>
      <w:r w:rsidRPr="00166E97">
        <w:t>contribution</w:t>
      </w:r>
      <w:proofErr w:type="spellEnd"/>
      <w:r w:rsidRPr="00166E97">
        <w:t xml:space="preserve"> to </w:t>
      </w:r>
      <w:proofErr w:type="spellStart"/>
      <w:r w:rsidRPr="00166E97">
        <w:t>the</w:t>
      </w:r>
      <w:proofErr w:type="spellEnd"/>
      <w:r w:rsidRPr="00166E97">
        <w:t xml:space="preserve"> </w:t>
      </w:r>
      <w:proofErr w:type="spellStart"/>
      <w:r w:rsidRPr="00166E97">
        <w:t>manuscript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„</w:t>
      </w:r>
      <w:r w:rsidRPr="00166E97">
        <w:t>X</w:t>
      </w:r>
      <w:r>
        <w:t>“ at</w:t>
      </w:r>
      <w:r w:rsidRPr="00166E97">
        <w:t xml:space="preserve"> </w:t>
      </w:r>
      <w:proofErr w:type="spellStart"/>
      <w:r w:rsidRPr="00166E97">
        <w:t>least</w:t>
      </w:r>
      <w:proofErr w:type="spellEnd"/>
      <w:r w:rsidRPr="00166E97">
        <w:t xml:space="preserve"> one </w:t>
      </w:r>
      <w:proofErr w:type="spellStart"/>
      <w:r w:rsidRPr="00166E97">
        <w:t>of</w:t>
      </w:r>
      <w:proofErr w:type="spellEnd"/>
      <w:r w:rsidRPr="00166E97">
        <w:t xml:space="preserve"> </w:t>
      </w:r>
      <w:proofErr w:type="spellStart"/>
      <w:r w:rsidRPr="00166E97">
        <w:t>the</w:t>
      </w:r>
      <w:proofErr w:type="spellEnd"/>
      <w:r w:rsidRPr="00166E97">
        <w:t xml:space="preserve"> </w:t>
      </w:r>
      <w:proofErr w:type="spellStart"/>
      <w:r w:rsidRPr="00166E97">
        <w:t>four</w:t>
      </w:r>
      <w:proofErr w:type="spellEnd"/>
      <w:r>
        <w:t xml:space="preserve"> </w:t>
      </w:r>
      <w:proofErr w:type="spellStart"/>
      <w:r>
        <w:t>contribution</w:t>
      </w:r>
      <w:proofErr w:type="spellEnd"/>
      <w:r w:rsidRPr="00166E97">
        <w:t xml:space="preserve"> </w:t>
      </w:r>
      <w:proofErr w:type="spellStart"/>
      <w:r w:rsidRPr="00166E97">
        <w:t>categories</w:t>
      </w:r>
      <w:proofErr w:type="spellEnd"/>
      <w:r w:rsidRPr="00166E97">
        <w:t xml:space="preserve"> </w:t>
      </w:r>
      <w:proofErr w:type="spellStart"/>
      <w:r w:rsidRPr="00166E97">
        <w:t>listed</w:t>
      </w:r>
      <w:proofErr w:type="spellEnd"/>
      <w:r w:rsidRPr="00166E97">
        <w:t xml:space="preserve"> </w:t>
      </w:r>
      <w:proofErr w:type="spellStart"/>
      <w:r w:rsidRPr="00166E97">
        <w:t>below</w:t>
      </w:r>
      <w:proofErr w:type="spellEnd"/>
      <w:r w:rsidRPr="00166E97">
        <w:t>.</w:t>
      </w: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999"/>
        <w:gridCol w:w="2055"/>
        <w:gridCol w:w="2152"/>
        <w:gridCol w:w="1745"/>
        <w:gridCol w:w="2791"/>
      </w:tblGrid>
      <w:tr w:rsidR="00A4081D" w:rsidRPr="008826BE" w:rsidTr="001200F1">
        <w:tc>
          <w:tcPr>
            <w:tcW w:w="910" w:type="dxa"/>
          </w:tcPr>
          <w:p w:rsidR="00A4081D" w:rsidRPr="001200F1" w:rsidRDefault="00A4081D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Author's</w:t>
            </w:r>
            <w:proofErr w:type="spellEnd"/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No.</w:t>
            </w:r>
          </w:p>
        </w:tc>
        <w:tc>
          <w:tcPr>
            <w:tcW w:w="999" w:type="dxa"/>
          </w:tcPr>
          <w:p w:rsidR="00A4081D" w:rsidRPr="001200F1" w:rsidRDefault="00A4081D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AUTHORS INITIALS</w:t>
            </w:r>
          </w:p>
        </w:tc>
        <w:tc>
          <w:tcPr>
            <w:tcW w:w="2055" w:type="dxa"/>
          </w:tcPr>
          <w:p w:rsidR="00A4081D" w:rsidRPr="001200F1" w:rsidRDefault="00A4081D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CONCEPTION OR DESIGN OF THE WORK</w:t>
            </w:r>
          </w:p>
        </w:tc>
        <w:tc>
          <w:tcPr>
            <w:tcW w:w="2152" w:type="dxa"/>
          </w:tcPr>
          <w:p w:rsidR="00A4081D" w:rsidRPr="001200F1" w:rsidRDefault="00A4081D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ACQUISITION, ANALYSIS AND INTERPRETATION OF THE DATA</w:t>
            </w:r>
          </w:p>
        </w:tc>
        <w:tc>
          <w:tcPr>
            <w:tcW w:w="1745" w:type="dxa"/>
          </w:tcPr>
          <w:p w:rsidR="00A4081D" w:rsidRPr="001200F1" w:rsidRDefault="00A4081D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DRAFTING THE WORK</w:t>
            </w:r>
          </w:p>
        </w:tc>
        <w:tc>
          <w:tcPr>
            <w:tcW w:w="2791" w:type="dxa"/>
          </w:tcPr>
          <w:p w:rsidR="00A4081D" w:rsidRPr="001200F1" w:rsidRDefault="00A4081D" w:rsidP="001335BA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CRITICAL REVISION FOR IMPORTANT INTELLECTUAL CONTENCT</w:t>
            </w:r>
          </w:p>
        </w:tc>
      </w:tr>
      <w:tr w:rsidR="00A4081D" w:rsidTr="001200F1">
        <w:tc>
          <w:tcPr>
            <w:tcW w:w="910" w:type="dxa"/>
          </w:tcPr>
          <w:p w:rsidR="00A4081D" w:rsidRDefault="00A4081D" w:rsidP="001335BA"/>
        </w:tc>
        <w:tc>
          <w:tcPr>
            <w:tcW w:w="999" w:type="dxa"/>
          </w:tcPr>
          <w:p w:rsidR="00A4081D" w:rsidRDefault="00A4081D" w:rsidP="001335BA"/>
        </w:tc>
        <w:tc>
          <w:tcPr>
            <w:tcW w:w="2055" w:type="dxa"/>
          </w:tcPr>
          <w:p w:rsidR="00A4081D" w:rsidRDefault="00A4081D" w:rsidP="001335BA"/>
        </w:tc>
        <w:tc>
          <w:tcPr>
            <w:tcW w:w="2152" w:type="dxa"/>
          </w:tcPr>
          <w:p w:rsidR="00A4081D" w:rsidRDefault="00A4081D" w:rsidP="001335BA"/>
        </w:tc>
        <w:tc>
          <w:tcPr>
            <w:tcW w:w="1745" w:type="dxa"/>
          </w:tcPr>
          <w:p w:rsidR="00A4081D" w:rsidRDefault="00A4081D" w:rsidP="001335BA"/>
        </w:tc>
        <w:tc>
          <w:tcPr>
            <w:tcW w:w="2791" w:type="dxa"/>
          </w:tcPr>
          <w:p w:rsidR="00A4081D" w:rsidRDefault="00A4081D" w:rsidP="001335BA"/>
        </w:tc>
      </w:tr>
      <w:tr w:rsidR="00A4081D" w:rsidTr="001200F1">
        <w:tc>
          <w:tcPr>
            <w:tcW w:w="910" w:type="dxa"/>
          </w:tcPr>
          <w:p w:rsidR="00A4081D" w:rsidRDefault="00A4081D" w:rsidP="001335BA"/>
        </w:tc>
        <w:tc>
          <w:tcPr>
            <w:tcW w:w="999" w:type="dxa"/>
          </w:tcPr>
          <w:p w:rsidR="00A4081D" w:rsidRDefault="00A4081D" w:rsidP="001335BA"/>
        </w:tc>
        <w:tc>
          <w:tcPr>
            <w:tcW w:w="2055" w:type="dxa"/>
          </w:tcPr>
          <w:p w:rsidR="00A4081D" w:rsidRDefault="00A4081D" w:rsidP="001335BA"/>
        </w:tc>
        <w:tc>
          <w:tcPr>
            <w:tcW w:w="2152" w:type="dxa"/>
          </w:tcPr>
          <w:p w:rsidR="00A4081D" w:rsidRDefault="00A4081D" w:rsidP="001335BA"/>
        </w:tc>
        <w:tc>
          <w:tcPr>
            <w:tcW w:w="1745" w:type="dxa"/>
          </w:tcPr>
          <w:p w:rsidR="00A4081D" w:rsidRDefault="00A4081D" w:rsidP="001335BA"/>
        </w:tc>
        <w:tc>
          <w:tcPr>
            <w:tcW w:w="2791" w:type="dxa"/>
          </w:tcPr>
          <w:p w:rsidR="00A4081D" w:rsidRDefault="00A4081D" w:rsidP="001335BA"/>
        </w:tc>
      </w:tr>
      <w:tr w:rsidR="00A4081D" w:rsidTr="001200F1">
        <w:tc>
          <w:tcPr>
            <w:tcW w:w="910" w:type="dxa"/>
          </w:tcPr>
          <w:p w:rsidR="00A4081D" w:rsidRDefault="00A4081D" w:rsidP="001335BA"/>
        </w:tc>
        <w:tc>
          <w:tcPr>
            <w:tcW w:w="999" w:type="dxa"/>
          </w:tcPr>
          <w:p w:rsidR="00A4081D" w:rsidRDefault="00A4081D" w:rsidP="001335BA"/>
        </w:tc>
        <w:tc>
          <w:tcPr>
            <w:tcW w:w="2055" w:type="dxa"/>
          </w:tcPr>
          <w:p w:rsidR="00A4081D" w:rsidRDefault="00A4081D" w:rsidP="001335BA"/>
        </w:tc>
        <w:tc>
          <w:tcPr>
            <w:tcW w:w="2152" w:type="dxa"/>
          </w:tcPr>
          <w:p w:rsidR="00A4081D" w:rsidRDefault="00A4081D" w:rsidP="001335BA"/>
        </w:tc>
        <w:tc>
          <w:tcPr>
            <w:tcW w:w="1745" w:type="dxa"/>
          </w:tcPr>
          <w:p w:rsidR="00A4081D" w:rsidRDefault="00A4081D" w:rsidP="001335BA"/>
        </w:tc>
        <w:tc>
          <w:tcPr>
            <w:tcW w:w="2791" w:type="dxa"/>
          </w:tcPr>
          <w:p w:rsidR="00A4081D" w:rsidRDefault="00A4081D" w:rsidP="001335BA"/>
        </w:tc>
      </w:tr>
      <w:tr w:rsidR="00A4081D" w:rsidTr="001200F1">
        <w:tc>
          <w:tcPr>
            <w:tcW w:w="910" w:type="dxa"/>
          </w:tcPr>
          <w:p w:rsidR="00A4081D" w:rsidRDefault="00A4081D" w:rsidP="001335BA"/>
        </w:tc>
        <w:tc>
          <w:tcPr>
            <w:tcW w:w="999" w:type="dxa"/>
          </w:tcPr>
          <w:p w:rsidR="00A4081D" w:rsidRDefault="00A4081D" w:rsidP="001335BA"/>
        </w:tc>
        <w:tc>
          <w:tcPr>
            <w:tcW w:w="2055" w:type="dxa"/>
          </w:tcPr>
          <w:p w:rsidR="00A4081D" w:rsidRDefault="00A4081D" w:rsidP="001335BA"/>
        </w:tc>
        <w:tc>
          <w:tcPr>
            <w:tcW w:w="2152" w:type="dxa"/>
          </w:tcPr>
          <w:p w:rsidR="00A4081D" w:rsidRDefault="00A4081D" w:rsidP="001335BA"/>
        </w:tc>
        <w:tc>
          <w:tcPr>
            <w:tcW w:w="1745" w:type="dxa"/>
          </w:tcPr>
          <w:p w:rsidR="00A4081D" w:rsidRDefault="00A4081D" w:rsidP="001335BA"/>
        </w:tc>
        <w:tc>
          <w:tcPr>
            <w:tcW w:w="2791" w:type="dxa"/>
          </w:tcPr>
          <w:p w:rsidR="00A4081D" w:rsidRDefault="00A4081D" w:rsidP="001335BA"/>
        </w:tc>
      </w:tr>
      <w:tr w:rsidR="00A4081D" w:rsidTr="001200F1">
        <w:tc>
          <w:tcPr>
            <w:tcW w:w="910" w:type="dxa"/>
          </w:tcPr>
          <w:p w:rsidR="00A4081D" w:rsidRDefault="00A4081D" w:rsidP="001335BA"/>
        </w:tc>
        <w:tc>
          <w:tcPr>
            <w:tcW w:w="999" w:type="dxa"/>
          </w:tcPr>
          <w:p w:rsidR="00A4081D" w:rsidRDefault="00A4081D" w:rsidP="001335BA"/>
        </w:tc>
        <w:tc>
          <w:tcPr>
            <w:tcW w:w="2055" w:type="dxa"/>
          </w:tcPr>
          <w:p w:rsidR="00A4081D" w:rsidRDefault="00A4081D" w:rsidP="001335BA"/>
        </w:tc>
        <w:tc>
          <w:tcPr>
            <w:tcW w:w="2152" w:type="dxa"/>
          </w:tcPr>
          <w:p w:rsidR="00A4081D" w:rsidRDefault="00A4081D" w:rsidP="001335BA"/>
        </w:tc>
        <w:tc>
          <w:tcPr>
            <w:tcW w:w="1745" w:type="dxa"/>
          </w:tcPr>
          <w:p w:rsidR="00A4081D" w:rsidRDefault="00A4081D" w:rsidP="001335BA"/>
        </w:tc>
        <w:tc>
          <w:tcPr>
            <w:tcW w:w="2791" w:type="dxa"/>
          </w:tcPr>
          <w:p w:rsidR="00A4081D" w:rsidRDefault="00A4081D" w:rsidP="001335BA"/>
        </w:tc>
      </w:tr>
      <w:tr w:rsidR="00A4081D" w:rsidTr="001200F1">
        <w:tc>
          <w:tcPr>
            <w:tcW w:w="910" w:type="dxa"/>
          </w:tcPr>
          <w:p w:rsidR="00A4081D" w:rsidRDefault="00A4081D" w:rsidP="001335BA"/>
        </w:tc>
        <w:tc>
          <w:tcPr>
            <w:tcW w:w="999" w:type="dxa"/>
          </w:tcPr>
          <w:p w:rsidR="00A4081D" w:rsidRDefault="00A4081D" w:rsidP="001335BA"/>
        </w:tc>
        <w:tc>
          <w:tcPr>
            <w:tcW w:w="2055" w:type="dxa"/>
          </w:tcPr>
          <w:p w:rsidR="00A4081D" w:rsidRDefault="00A4081D" w:rsidP="001335BA"/>
        </w:tc>
        <w:tc>
          <w:tcPr>
            <w:tcW w:w="2152" w:type="dxa"/>
          </w:tcPr>
          <w:p w:rsidR="00A4081D" w:rsidRDefault="00A4081D" w:rsidP="001335BA"/>
        </w:tc>
        <w:tc>
          <w:tcPr>
            <w:tcW w:w="1745" w:type="dxa"/>
          </w:tcPr>
          <w:p w:rsidR="00A4081D" w:rsidRDefault="00A4081D" w:rsidP="001335BA"/>
        </w:tc>
        <w:tc>
          <w:tcPr>
            <w:tcW w:w="2791" w:type="dxa"/>
          </w:tcPr>
          <w:p w:rsidR="00A4081D" w:rsidRDefault="00A4081D" w:rsidP="001335BA"/>
        </w:tc>
      </w:tr>
    </w:tbl>
    <w:p w:rsidR="00A4081D" w:rsidRPr="003B2FDA" w:rsidRDefault="00A4081D" w:rsidP="000E1DFD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i/>
        </w:rPr>
      </w:pPr>
    </w:p>
    <w:p w:rsidR="00A4081D" w:rsidRPr="003B2FDA" w:rsidRDefault="00A4081D" w:rsidP="00240339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</w:rPr>
      </w:pPr>
    </w:p>
    <w:p w:rsidR="00A4081D" w:rsidRDefault="00A4081D"/>
    <w:sectPr w:rsidR="00A4081D" w:rsidSect="00712379">
      <w:headerReference w:type="default" r:id="rId8"/>
      <w:pgSz w:w="11907" w:h="16840" w:code="9"/>
      <w:pgMar w:top="851" w:right="708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30" w:rsidRDefault="00EC4530" w:rsidP="003C5ADE">
      <w:r>
        <w:separator/>
      </w:r>
    </w:p>
  </w:endnote>
  <w:endnote w:type="continuationSeparator" w:id="0">
    <w:p w:rsidR="00EC4530" w:rsidRDefault="00EC4530" w:rsidP="003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30" w:rsidRDefault="00EC4530" w:rsidP="003C5ADE">
      <w:r>
        <w:separator/>
      </w:r>
    </w:p>
  </w:footnote>
  <w:footnote w:type="continuationSeparator" w:id="0">
    <w:p w:rsidR="00EC4530" w:rsidRDefault="00EC4530" w:rsidP="003C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1D" w:rsidRPr="00712379" w:rsidRDefault="00A4081D" w:rsidP="003A4E5D">
    <w:pPr>
      <w:pStyle w:val="Zaglavlje"/>
      <w:spacing w:before="0" w:after="40"/>
      <w:jc w:val="center"/>
      <w:rPr>
        <w:b/>
        <w:sz w:val="24"/>
        <w:szCs w:val="24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586"/>
    <w:multiLevelType w:val="hybridMultilevel"/>
    <w:tmpl w:val="6CB0F448"/>
    <w:lvl w:ilvl="0" w:tplc="ADBA29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669"/>
    <w:multiLevelType w:val="hybridMultilevel"/>
    <w:tmpl w:val="7EBEE3E6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86D"/>
    <w:multiLevelType w:val="hybridMultilevel"/>
    <w:tmpl w:val="C4881D84"/>
    <w:lvl w:ilvl="0" w:tplc="CDCE17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266"/>
    <w:multiLevelType w:val="hybridMultilevel"/>
    <w:tmpl w:val="2EC2310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6148"/>
    <w:multiLevelType w:val="hybridMultilevel"/>
    <w:tmpl w:val="07F6E0D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8E510F"/>
    <w:multiLevelType w:val="hybridMultilevel"/>
    <w:tmpl w:val="5F6403C6"/>
    <w:lvl w:ilvl="0" w:tplc="6436CE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10A6F40"/>
    <w:multiLevelType w:val="hybridMultilevel"/>
    <w:tmpl w:val="C95C7EF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47640"/>
    <w:multiLevelType w:val="hybridMultilevel"/>
    <w:tmpl w:val="6966C51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E"/>
    <w:rsid w:val="000B3E32"/>
    <w:rsid w:val="000E1DFD"/>
    <w:rsid w:val="00115EC5"/>
    <w:rsid w:val="001200F1"/>
    <w:rsid w:val="001335BA"/>
    <w:rsid w:val="00160314"/>
    <w:rsid w:val="00166E97"/>
    <w:rsid w:val="001779D5"/>
    <w:rsid w:val="001B3657"/>
    <w:rsid w:val="001D498E"/>
    <w:rsid w:val="001E6AAC"/>
    <w:rsid w:val="00235A65"/>
    <w:rsid w:val="00240339"/>
    <w:rsid w:val="002D5574"/>
    <w:rsid w:val="002E08CE"/>
    <w:rsid w:val="00345D4D"/>
    <w:rsid w:val="003524CC"/>
    <w:rsid w:val="00367444"/>
    <w:rsid w:val="00376FB2"/>
    <w:rsid w:val="003A4E5D"/>
    <w:rsid w:val="003B2FDA"/>
    <w:rsid w:val="003C5ADE"/>
    <w:rsid w:val="003F0634"/>
    <w:rsid w:val="00477C43"/>
    <w:rsid w:val="00497FCD"/>
    <w:rsid w:val="004B1E05"/>
    <w:rsid w:val="004C0DB6"/>
    <w:rsid w:val="00521B82"/>
    <w:rsid w:val="0056243F"/>
    <w:rsid w:val="00587CED"/>
    <w:rsid w:val="005E5A6B"/>
    <w:rsid w:val="007071F9"/>
    <w:rsid w:val="00712379"/>
    <w:rsid w:val="00767182"/>
    <w:rsid w:val="007C7742"/>
    <w:rsid w:val="008030F5"/>
    <w:rsid w:val="00881695"/>
    <w:rsid w:val="008826BE"/>
    <w:rsid w:val="008B57E6"/>
    <w:rsid w:val="00926058"/>
    <w:rsid w:val="00940598"/>
    <w:rsid w:val="0095119A"/>
    <w:rsid w:val="00995A21"/>
    <w:rsid w:val="009A0B05"/>
    <w:rsid w:val="009A5058"/>
    <w:rsid w:val="009B3450"/>
    <w:rsid w:val="009E6D29"/>
    <w:rsid w:val="00A07415"/>
    <w:rsid w:val="00A4081D"/>
    <w:rsid w:val="00AF7926"/>
    <w:rsid w:val="00B337D5"/>
    <w:rsid w:val="00B54F95"/>
    <w:rsid w:val="00BE4517"/>
    <w:rsid w:val="00C11EA4"/>
    <w:rsid w:val="00D02F0E"/>
    <w:rsid w:val="00D52065"/>
    <w:rsid w:val="00DA6FC5"/>
    <w:rsid w:val="00DD0980"/>
    <w:rsid w:val="00E20B8F"/>
    <w:rsid w:val="00E248E8"/>
    <w:rsid w:val="00E525E8"/>
    <w:rsid w:val="00E86856"/>
    <w:rsid w:val="00EB6F24"/>
    <w:rsid w:val="00EC4530"/>
    <w:rsid w:val="00F248D2"/>
    <w:rsid w:val="00F3749F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6F2F06-7D74-4845-8646-A250E0CF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DE"/>
    <w:rPr>
      <w:rFonts w:ascii="Arial" w:eastAsia="Times New Roman" w:hAnsi="Arial"/>
      <w:color w:val="000000"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C5AD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color w:val="auto"/>
      <w:sz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3C5ADE"/>
    <w:rPr>
      <w:rFonts w:ascii="Arial" w:hAnsi="Arial" w:cs="Times New Roman"/>
      <w:sz w:val="20"/>
      <w:szCs w:val="20"/>
      <w:lang w:val="en-US"/>
    </w:rPr>
  </w:style>
  <w:style w:type="character" w:styleId="Hiperveza">
    <w:name w:val="Hyperlink"/>
    <w:basedOn w:val="Zadanifontodlomka"/>
    <w:uiPriority w:val="99"/>
    <w:semiHidden/>
    <w:rsid w:val="003C5A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C5ADE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3C5A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5ADE"/>
    <w:rPr>
      <w:rFonts w:ascii="Arial" w:hAnsi="Arial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C5ADE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C5ADE"/>
    <w:rPr>
      <w:rFonts w:ascii="Segoe UI" w:hAnsi="Segoe UI" w:cs="Segoe UI"/>
      <w:color w:val="000000"/>
      <w:sz w:val="18"/>
      <w:szCs w:val="18"/>
      <w:lang w:eastAsia="hr-HR"/>
    </w:rPr>
  </w:style>
  <w:style w:type="table" w:styleId="Reetkatablice">
    <w:name w:val="Table Grid"/>
    <w:basedOn w:val="Obinatablica"/>
    <w:uiPriority w:val="99"/>
    <w:rsid w:val="00497F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mnatablicareetke5-isticanje11">
    <w:name w:val="Tamna tablica rešetke 5 - isticanje 11"/>
    <w:uiPriority w:val="99"/>
    <w:rsid w:val="0088169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</w:style>
  <w:style w:type="character" w:styleId="Referencakomentara">
    <w:name w:val="annotation reference"/>
    <w:basedOn w:val="Zadanifontodlomka"/>
    <w:uiPriority w:val="99"/>
    <w:semiHidden/>
    <w:rsid w:val="003B2FDA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B2FD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B3657"/>
    <w:rPr>
      <w:rFonts w:ascii="Arial" w:hAnsi="Arial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2F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B3657"/>
    <w:rPr>
      <w:rFonts w:ascii="Arial" w:hAnsi="Arial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2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vni-urednik-reumatizam@reumatologi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LIJEČNIČKI VJESNIK – GLASILO HRVATSKOGA LIJEČNIČKOG ZBORA</vt:lpstr>
      <vt:lpstr>LIJEČNIČKI VJESNIK – GLASILO HRVATSKOGA LIJEČNIČKOG ZBORA</vt:lpstr>
    </vt:vector>
  </TitlesOfParts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LIJEČNIČKI VJESNIK – GLASILO HRVATSKOGA LIJEČNIČKOG ZBORA</dc:title>
  <dc:creator>Drazenka7</dc:creator>
  <cp:lastModifiedBy>Drazenka7</cp:lastModifiedBy>
  <cp:revision>2</cp:revision>
  <cp:lastPrinted>2019-09-05T12:17:00Z</cp:lastPrinted>
  <dcterms:created xsi:type="dcterms:W3CDTF">2019-09-05T12:17:00Z</dcterms:created>
  <dcterms:modified xsi:type="dcterms:W3CDTF">2019-09-05T12:17:00Z</dcterms:modified>
</cp:coreProperties>
</file>